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房地产联合开发合同</w:t>
      </w:r>
    </w:p>
    <w:p>
      <w:pPr>
        <w:spacing w:line="360" w:lineRule="auto"/>
        <w:jc w:val="center"/>
        <w:rPr>
          <w:rFonts w:ascii="宋体" w:hAnsi="宋体" w:eastAsia="宋体" w:cs="宋体"/>
          <w:b/>
          <w:bCs/>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法定代表人：_________________________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委托代理人：_________________________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电话：_______________________________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法定住址：</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委托代理人：_________________________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电话：_______________________________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根据《中华人民共和国民法典》及其他有关法律、法规之规定，为明确甲乙双方责任，恪守信用，特签订本合同，以资共同遵守。</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第一条 开发项目</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项目用地性质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1.合作开发项目占地</w:t>
      </w:r>
      <w:r>
        <w:rPr>
          <w:rFonts w:hint="eastAsia" w:ascii="宋体" w:hAnsi="宋体" w:eastAsia="宋体" w:cs="宋体"/>
          <w:sz w:val="24"/>
          <w:szCs w:val="24"/>
          <w:u w:val="single"/>
        </w:rPr>
        <w:t xml:space="preserve">       </w:t>
      </w:r>
      <w:r>
        <w:rPr>
          <w:rFonts w:hint="eastAsia" w:ascii="宋体" w:hAnsi="宋体" w:eastAsia="宋体" w:cs="宋体"/>
          <w:sz w:val="24"/>
          <w:szCs w:val="24"/>
        </w:rPr>
        <w:t>平方米，土地性质为</w:t>
      </w:r>
      <w:r>
        <w:rPr>
          <w:rFonts w:hint="eastAsia" w:ascii="宋体" w:hAnsi="宋体" w:eastAsia="宋体" w:cs="宋体"/>
          <w:sz w:val="24"/>
          <w:szCs w:val="24"/>
          <w:u w:val="single"/>
        </w:rPr>
        <w:t xml:space="preserve">           </w:t>
      </w:r>
      <w:r>
        <w:rPr>
          <w:rFonts w:hint="eastAsia" w:ascii="宋体" w:hAnsi="宋体" w:eastAsia="宋体" w:cs="宋体"/>
          <w:sz w:val="24"/>
          <w:szCs w:val="24"/>
        </w:rPr>
        <w:t>土地，用地文件以规划部门最终审批核准的批复文件为依据。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2.该片土地使用权为</w:t>
      </w:r>
      <w:r>
        <w:rPr>
          <w:rFonts w:hint="eastAsia" w:ascii="宋体" w:hAnsi="宋体" w:eastAsia="宋体" w:cs="宋体"/>
          <w:sz w:val="24"/>
          <w:szCs w:val="24"/>
          <w:u w:val="single"/>
        </w:rPr>
        <w:t xml:space="preserve">           </w:t>
      </w:r>
      <w:r>
        <w:rPr>
          <w:rFonts w:hint="eastAsia" w:ascii="宋体" w:hAnsi="宋体" w:eastAsia="宋体" w:cs="宋体"/>
          <w:sz w:val="24"/>
          <w:szCs w:val="24"/>
        </w:rPr>
        <w:t>，土地使用权人为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rPr>
        <w:tab/>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项目规模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在本协议所述地块上：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（1）拟建</w:t>
      </w:r>
      <w:r>
        <w:rPr>
          <w:rFonts w:hint="eastAsia" w:ascii="宋体" w:hAnsi="宋体" w:eastAsia="宋体" w:cs="宋体"/>
          <w:sz w:val="24"/>
          <w:szCs w:val="24"/>
          <w:u w:val="single"/>
        </w:rPr>
        <w:t xml:space="preserve">        </w:t>
      </w:r>
      <w:r>
        <w:rPr>
          <w:rFonts w:hint="eastAsia" w:ascii="宋体" w:hAnsi="宋体" w:eastAsia="宋体" w:cs="宋体"/>
          <w:sz w:val="24"/>
          <w:szCs w:val="24"/>
        </w:rPr>
        <w:t>工程，规划占地</w:t>
      </w:r>
      <w:r>
        <w:rPr>
          <w:rFonts w:hint="eastAsia" w:ascii="宋体" w:hAnsi="宋体" w:eastAsia="宋体" w:cs="宋体"/>
          <w:sz w:val="24"/>
          <w:szCs w:val="24"/>
          <w:u w:val="single"/>
        </w:rPr>
        <w:t xml:space="preserve">       </w:t>
      </w:r>
      <w:r>
        <w:rPr>
          <w:rFonts w:hint="eastAsia" w:ascii="宋体" w:hAnsi="宋体" w:eastAsia="宋体" w:cs="宋体"/>
          <w:sz w:val="24"/>
          <w:szCs w:val="24"/>
        </w:rPr>
        <w:t>平方米，位于地块</w:t>
      </w:r>
      <w:r>
        <w:rPr>
          <w:rFonts w:hint="eastAsia" w:ascii="宋体" w:hAnsi="宋体" w:eastAsia="宋体" w:cs="宋体"/>
          <w:sz w:val="24"/>
          <w:szCs w:val="24"/>
          <w:u w:val="single"/>
        </w:rPr>
        <w:t xml:space="preserve">          </w:t>
      </w:r>
      <w:r>
        <w:rPr>
          <w:rFonts w:hint="eastAsia" w:ascii="宋体" w:hAnsi="宋体" w:eastAsia="宋体" w:cs="宋体"/>
          <w:sz w:val="24"/>
          <w:szCs w:val="24"/>
        </w:rPr>
        <w:t>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（2）拟建</w:t>
      </w:r>
      <w:r>
        <w:rPr>
          <w:rFonts w:hint="eastAsia" w:ascii="宋体" w:hAnsi="宋体" w:eastAsia="宋体" w:cs="宋体"/>
          <w:sz w:val="24"/>
          <w:szCs w:val="24"/>
          <w:u w:val="single"/>
        </w:rPr>
        <w:t xml:space="preserve">        </w:t>
      </w:r>
      <w:r>
        <w:rPr>
          <w:rFonts w:hint="eastAsia" w:ascii="宋体" w:hAnsi="宋体" w:eastAsia="宋体" w:cs="宋体"/>
          <w:sz w:val="24"/>
          <w:szCs w:val="24"/>
        </w:rPr>
        <w:t>工程，规划占地</w:t>
      </w:r>
      <w:r>
        <w:rPr>
          <w:rFonts w:hint="eastAsia" w:ascii="宋体" w:hAnsi="宋体" w:eastAsia="宋体" w:cs="宋体"/>
          <w:sz w:val="24"/>
          <w:szCs w:val="24"/>
          <w:u w:val="single"/>
        </w:rPr>
        <w:t xml:space="preserve">       </w:t>
      </w:r>
      <w:r>
        <w:rPr>
          <w:rFonts w:hint="eastAsia" w:ascii="宋体" w:hAnsi="宋体" w:eastAsia="宋体" w:cs="宋体"/>
          <w:sz w:val="24"/>
          <w:szCs w:val="24"/>
        </w:rPr>
        <w:t>平方米，位于地块</w:t>
      </w:r>
      <w:r>
        <w:rPr>
          <w:rFonts w:hint="eastAsia" w:ascii="宋体" w:hAnsi="宋体" w:eastAsia="宋体" w:cs="宋体"/>
          <w:sz w:val="24"/>
          <w:szCs w:val="24"/>
          <w:u w:val="single"/>
        </w:rPr>
        <w:t xml:space="preserve">          </w:t>
      </w:r>
      <w:r>
        <w:rPr>
          <w:rFonts w:hint="eastAsia" w:ascii="宋体" w:hAnsi="宋体" w:eastAsia="宋体" w:cs="宋体"/>
          <w:sz w:val="24"/>
          <w:szCs w:val="24"/>
        </w:rPr>
        <w:t>端。</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合作方式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方提供用地，</w:t>
      </w:r>
      <w:r>
        <w:rPr>
          <w:rFonts w:hint="eastAsia" w:ascii="宋体" w:hAnsi="宋体" w:eastAsia="宋体" w:cs="宋体"/>
          <w:sz w:val="24"/>
          <w:szCs w:val="24"/>
          <w:u w:val="single"/>
        </w:rPr>
        <w:t xml:space="preserve">    </w:t>
      </w:r>
      <w:r>
        <w:rPr>
          <w:rFonts w:hint="eastAsia" w:ascii="宋体" w:hAnsi="宋体" w:eastAsia="宋体" w:cs="宋体"/>
          <w:sz w:val="24"/>
          <w:szCs w:val="24"/>
        </w:rPr>
        <w:t>方提供全部建设资金。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2.项目工程完成后按本协议分配，甲方分得</w:t>
      </w:r>
      <w:r>
        <w:rPr>
          <w:rFonts w:hint="eastAsia" w:ascii="宋体" w:hAnsi="宋体" w:eastAsia="宋体" w:cs="宋体"/>
          <w:sz w:val="24"/>
          <w:szCs w:val="24"/>
          <w:u w:val="single"/>
        </w:rPr>
        <w:t xml:space="preserve">       </w:t>
      </w:r>
      <w:r>
        <w:rPr>
          <w:rFonts w:hint="eastAsia" w:ascii="宋体" w:hAnsi="宋体" w:eastAsia="宋体" w:cs="宋体"/>
          <w:sz w:val="24"/>
          <w:szCs w:val="24"/>
        </w:rPr>
        <w:t>，乙方分得</w:t>
      </w:r>
      <w:r>
        <w:rPr>
          <w:rFonts w:hint="eastAsia" w:ascii="宋体" w:hAnsi="宋体" w:eastAsia="宋体" w:cs="宋体"/>
          <w:sz w:val="24"/>
          <w:szCs w:val="24"/>
          <w:u w:val="single"/>
        </w:rPr>
        <w:t xml:space="preserve">        </w:t>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3.合作开发项目总投资为</w:t>
      </w:r>
      <w:r>
        <w:rPr>
          <w:rFonts w:hint="eastAsia" w:ascii="宋体" w:hAnsi="宋体" w:eastAsia="宋体" w:cs="宋体"/>
          <w:sz w:val="24"/>
          <w:szCs w:val="24"/>
          <w:u w:val="single"/>
        </w:rPr>
        <w:t xml:space="preserve">        </w:t>
      </w:r>
      <w:r>
        <w:rPr>
          <w:rFonts w:hint="eastAsia" w:ascii="宋体" w:hAnsi="宋体" w:eastAsia="宋体" w:cs="宋体"/>
          <w:sz w:val="24"/>
          <w:szCs w:val="24"/>
        </w:rPr>
        <w:t>万元人民币，该总投资包括但不限于合作开发项目占地的拆迁、安置、补偿、办理项目报建等手续，建筑安装总造价及各方分得物业相应应分摊的国有土地使用权出让金等。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4.总投资资金筹措：甲方出资</w:t>
      </w:r>
      <w:r>
        <w:rPr>
          <w:rFonts w:hint="eastAsia" w:ascii="宋体" w:hAnsi="宋体" w:eastAsia="宋体" w:cs="宋体"/>
          <w:sz w:val="24"/>
          <w:szCs w:val="24"/>
          <w:u w:val="single"/>
        </w:rPr>
        <w:t xml:space="preserve">       </w:t>
      </w:r>
      <w:r>
        <w:rPr>
          <w:rFonts w:hint="eastAsia" w:ascii="宋体" w:hAnsi="宋体" w:eastAsia="宋体" w:cs="宋体"/>
          <w:sz w:val="24"/>
          <w:szCs w:val="24"/>
        </w:rPr>
        <w:t>万元，分</w:t>
      </w:r>
      <w:r>
        <w:rPr>
          <w:rFonts w:hint="eastAsia" w:ascii="宋体" w:hAnsi="宋体" w:eastAsia="宋体" w:cs="宋体"/>
          <w:sz w:val="24"/>
          <w:szCs w:val="24"/>
          <w:u w:val="single"/>
        </w:rPr>
        <w:t xml:space="preserve">     </w:t>
      </w:r>
      <w:r>
        <w:rPr>
          <w:rFonts w:hint="eastAsia" w:ascii="宋体" w:hAnsi="宋体" w:eastAsia="宋体" w:cs="宋体"/>
          <w:sz w:val="24"/>
          <w:szCs w:val="24"/>
        </w:rPr>
        <w:t>次出资，每次出资</w:t>
      </w:r>
      <w:r>
        <w:rPr>
          <w:rFonts w:hint="eastAsia" w:ascii="宋体" w:hAnsi="宋体" w:eastAsia="宋体" w:cs="宋体"/>
          <w:sz w:val="24"/>
          <w:szCs w:val="24"/>
          <w:u w:val="single"/>
        </w:rPr>
        <w:t xml:space="preserve">        </w:t>
      </w:r>
      <w:r>
        <w:rPr>
          <w:rFonts w:hint="eastAsia" w:ascii="宋体" w:hAnsi="宋体" w:eastAsia="宋体" w:cs="宋体"/>
          <w:sz w:val="24"/>
          <w:szCs w:val="24"/>
        </w:rPr>
        <w:t>万元，预收款</w:t>
      </w:r>
      <w:r>
        <w:rPr>
          <w:rFonts w:hint="eastAsia" w:ascii="宋体" w:hAnsi="宋体" w:eastAsia="宋体" w:cs="宋体"/>
          <w:sz w:val="24"/>
          <w:szCs w:val="24"/>
          <w:u w:val="single"/>
        </w:rPr>
        <w:t xml:space="preserve">       </w:t>
      </w:r>
      <w:r>
        <w:rPr>
          <w:rFonts w:hint="eastAsia" w:ascii="宋体" w:hAnsi="宋体" w:eastAsia="宋体" w:cs="宋体"/>
          <w:sz w:val="24"/>
          <w:szCs w:val="24"/>
        </w:rPr>
        <w:t>万元；乙方出资</w:t>
      </w:r>
      <w:r>
        <w:rPr>
          <w:rFonts w:hint="eastAsia" w:ascii="宋体" w:hAnsi="宋体" w:eastAsia="宋体" w:cs="宋体"/>
          <w:sz w:val="24"/>
          <w:szCs w:val="24"/>
          <w:u w:val="single"/>
        </w:rPr>
        <w:t xml:space="preserve">        </w:t>
      </w:r>
      <w:r>
        <w:rPr>
          <w:rFonts w:hint="eastAsia" w:ascii="宋体" w:hAnsi="宋体" w:eastAsia="宋体" w:cs="宋体"/>
          <w:sz w:val="24"/>
          <w:szCs w:val="24"/>
        </w:rPr>
        <w:t>万元，分</w:t>
      </w:r>
      <w:r>
        <w:rPr>
          <w:rFonts w:hint="eastAsia" w:ascii="宋体" w:hAnsi="宋体" w:eastAsia="宋体" w:cs="宋体"/>
          <w:sz w:val="24"/>
          <w:szCs w:val="24"/>
          <w:u w:val="single"/>
        </w:rPr>
        <w:t xml:space="preserve">    </w:t>
      </w:r>
      <w:r>
        <w:rPr>
          <w:rFonts w:hint="eastAsia" w:ascii="宋体" w:hAnsi="宋体" w:eastAsia="宋体" w:cs="宋体"/>
          <w:sz w:val="24"/>
          <w:szCs w:val="24"/>
        </w:rPr>
        <w:t>次出资，每次出资</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第五条 付款方式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在本协议经甲、乙双方授权代办签署生效后由方安排下列时间付款。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（1）在本协议签署后</w:t>
      </w:r>
      <w:r>
        <w:rPr>
          <w:rFonts w:hint="eastAsia" w:ascii="宋体" w:hAnsi="宋体" w:eastAsia="宋体" w:cs="宋体"/>
          <w:sz w:val="24"/>
          <w:szCs w:val="24"/>
          <w:u w:val="single"/>
        </w:rPr>
        <w:t xml:space="preserve">     </w:t>
      </w:r>
      <w:r>
        <w:rPr>
          <w:rFonts w:hint="eastAsia" w:ascii="宋体" w:hAnsi="宋体" w:eastAsia="宋体" w:cs="宋体"/>
          <w:sz w:val="24"/>
          <w:szCs w:val="24"/>
        </w:rPr>
        <w:t>日内</w:t>
      </w:r>
      <w:r>
        <w:rPr>
          <w:rFonts w:hint="eastAsia" w:ascii="宋体" w:hAnsi="宋体" w:eastAsia="宋体" w:cs="宋体"/>
          <w:sz w:val="24"/>
          <w:szCs w:val="24"/>
          <w:u w:val="single"/>
        </w:rPr>
        <w:t xml:space="preserve">   </w:t>
      </w:r>
      <w:r>
        <w:rPr>
          <w:rFonts w:hint="eastAsia" w:ascii="宋体" w:hAnsi="宋体" w:eastAsia="宋体" w:cs="宋体"/>
          <w:sz w:val="24"/>
          <w:szCs w:val="24"/>
        </w:rPr>
        <w:t>方向</w:t>
      </w:r>
      <w:r>
        <w:rPr>
          <w:rFonts w:hint="eastAsia" w:ascii="宋体" w:hAnsi="宋体" w:eastAsia="宋体" w:cs="宋体"/>
          <w:sz w:val="24"/>
          <w:szCs w:val="24"/>
          <w:u w:val="single"/>
        </w:rPr>
        <w:t xml:space="preserve">   </w:t>
      </w:r>
      <w:r>
        <w:rPr>
          <w:rFonts w:hint="eastAsia" w:ascii="宋体" w:hAnsi="宋体" w:eastAsia="宋体" w:cs="宋体"/>
          <w:sz w:val="24"/>
          <w:szCs w:val="24"/>
        </w:rPr>
        <w:t>方支付总投资的</w:t>
      </w:r>
      <w:r>
        <w:rPr>
          <w:rFonts w:hint="eastAsia" w:ascii="宋体" w:hAnsi="宋体" w:eastAsia="宋体" w:cs="宋体"/>
          <w:sz w:val="24"/>
          <w:szCs w:val="24"/>
          <w:u w:val="single"/>
        </w:rPr>
        <w:t xml:space="preserve">     </w:t>
      </w:r>
      <w:r>
        <w:rPr>
          <w:rFonts w:hint="eastAsia" w:ascii="宋体" w:hAnsi="宋体" w:eastAsia="宋体" w:cs="宋体"/>
          <w:sz w:val="24"/>
          <w:szCs w:val="24"/>
        </w:rPr>
        <w:t>%，内含定金</w:t>
      </w:r>
      <w:r>
        <w:rPr>
          <w:rFonts w:hint="eastAsia" w:ascii="宋体" w:hAnsi="宋体" w:eastAsia="宋体" w:cs="宋体"/>
          <w:sz w:val="24"/>
          <w:szCs w:val="24"/>
          <w:u w:val="single"/>
        </w:rPr>
        <w:t xml:space="preserve">      </w:t>
      </w:r>
      <w:r>
        <w:rPr>
          <w:rFonts w:hint="eastAsia" w:ascii="宋体" w:hAnsi="宋体" w:eastAsia="宋体" w:cs="宋体"/>
          <w:sz w:val="24"/>
          <w:szCs w:val="24"/>
        </w:rPr>
        <w:t>万元，合计</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（2）在本协议签署后</w:t>
      </w:r>
      <w:r>
        <w:rPr>
          <w:rFonts w:hint="eastAsia" w:ascii="宋体" w:hAnsi="宋体" w:eastAsia="宋体" w:cs="宋体"/>
          <w:sz w:val="24"/>
          <w:szCs w:val="24"/>
          <w:u w:val="single"/>
        </w:rPr>
        <w:t xml:space="preserve">      </w:t>
      </w:r>
      <w:r>
        <w:rPr>
          <w:rFonts w:hint="eastAsia" w:ascii="宋体" w:hAnsi="宋体" w:eastAsia="宋体" w:cs="宋体"/>
          <w:sz w:val="24"/>
          <w:szCs w:val="24"/>
        </w:rPr>
        <w:t>日内</w:t>
      </w:r>
      <w:r>
        <w:rPr>
          <w:rFonts w:hint="eastAsia" w:ascii="宋体" w:hAnsi="宋体" w:eastAsia="宋体" w:cs="宋体"/>
          <w:sz w:val="24"/>
          <w:szCs w:val="24"/>
          <w:u w:val="single"/>
        </w:rPr>
        <w:t xml:space="preserve">   </w:t>
      </w:r>
      <w:r>
        <w:rPr>
          <w:rFonts w:hint="eastAsia" w:ascii="宋体" w:hAnsi="宋体" w:eastAsia="宋体" w:cs="宋体"/>
          <w:sz w:val="24"/>
          <w:szCs w:val="24"/>
        </w:rPr>
        <w:t>方向</w:t>
      </w:r>
      <w:r>
        <w:rPr>
          <w:rFonts w:hint="eastAsia" w:ascii="宋体" w:hAnsi="宋体" w:eastAsia="宋体" w:cs="宋体"/>
          <w:sz w:val="24"/>
          <w:szCs w:val="24"/>
          <w:u w:val="single"/>
        </w:rPr>
        <w:t xml:space="preserve">   </w:t>
      </w:r>
      <w:r>
        <w:rPr>
          <w:rFonts w:hint="eastAsia" w:ascii="宋体" w:hAnsi="宋体" w:eastAsia="宋体" w:cs="宋体"/>
          <w:sz w:val="24"/>
          <w:szCs w:val="24"/>
        </w:rPr>
        <w:t>方支付总投资的</w:t>
      </w:r>
      <w:r>
        <w:rPr>
          <w:rFonts w:hint="eastAsia" w:ascii="宋体" w:hAnsi="宋体" w:eastAsia="宋体" w:cs="宋体"/>
          <w:sz w:val="24"/>
          <w:szCs w:val="24"/>
          <w:u w:val="single"/>
        </w:rPr>
        <w:t xml:space="preserve">     </w:t>
      </w:r>
      <w:r>
        <w:rPr>
          <w:rFonts w:hint="eastAsia" w:ascii="宋体" w:hAnsi="宋体" w:eastAsia="宋体" w:cs="宋体"/>
          <w:sz w:val="24"/>
          <w:szCs w:val="24"/>
        </w:rPr>
        <w:t>%，内含定金</w:t>
      </w:r>
      <w:r>
        <w:rPr>
          <w:rFonts w:hint="eastAsia" w:ascii="宋体" w:hAnsi="宋体" w:eastAsia="宋体" w:cs="宋体"/>
          <w:sz w:val="24"/>
          <w:szCs w:val="24"/>
          <w:u w:val="single"/>
        </w:rPr>
        <w:t xml:space="preserve">      </w:t>
      </w:r>
      <w:r>
        <w:rPr>
          <w:rFonts w:hint="eastAsia" w:ascii="宋体" w:hAnsi="宋体" w:eastAsia="宋体" w:cs="宋体"/>
          <w:sz w:val="24"/>
          <w:szCs w:val="24"/>
        </w:rPr>
        <w:t>万元，合计</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第六条 前期工作安排</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合作开发项目的前期工作由</w:t>
      </w:r>
      <w:r>
        <w:rPr>
          <w:rFonts w:hint="eastAsia" w:ascii="宋体" w:hAnsi="宋体" w:eastAsia="宋体" w:cs="宋体"/>
          <w:b/>
          <w:bCs/>
          <w:sz w:val="24"/>
          <w:szCs w:val="24"/>
        </w:rPr>
        <w:t>甲方</w:t>
      </w:r>
      <w:r>
        <w:rPr>
          <w:rFonts w:hint="eastAsia" w:ascii="宋体" w:hAnsi="宋体" w:eastAsia="宋体" w:cs="宋体"/>
          <w:sz w:val="24"/>
          <w:szCs w:val="24"/>
        </w:rPr>
        <w:t>负责，包括但不限于以下各项：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（1）落实合作开发项目用地规划手续，获得合建项目占地的使用地规划批文，土地使用权人为甲方，土地使用不附带第三者的利益限制。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（2）落实合作开发项目占地的规划报建工作。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（3）完成合作开发项目规划用地的拆迁、安置及补偿工作，拆迁安置及补偿费用包含在总投资内。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（4）甲方负责合作项目的整体供水、污水处理、供电、安装、供气、通讯报装手续，甲方应负责合作项目的资源供应。</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（5）甲方负责合作项目开工手续的办理，获得开工证，使合作项目可以合法开工建设。</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第七条 承包发包工作安排</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合作项目由第三方承包开发建设，在甲方办理前期手续时，乙方应给予必要协助。</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工程管理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1.本协议签署后，甲乙双方各自委派专人共同组织合作项目工程关联办公室，具体协商工程管理、项目进展、人员联络、财务及工程进度安排。</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2．管理办公室按前述第六、七条职责规定，具体协调、落实。</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第九条 物业交付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1.合作开发物业应竣工后交付使用，合作项目应取得《建设工程质量核验证书》。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2.合作开发物业竣工交付时，甲乙双方应共同参加承包商、设计单位的竣工验收。</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产权确认与产权过户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1.本协议签署后应报送</w:t>
      </w:r>
      <w:r>
        <w:rPr>
          <w:rFonts w:hint="eastAsia" w:ascii="宋体" w:hAnsi="宋体" w:eastAsia="宋体" w:cs="宋体"/>
          <w:sz w:val="24"/>
          <w:szCs w:val="24"/>
          <w:u w:val="single"/>
        </w:rPr>
        <w:t xml:space="preserve">            </w:t>
      </w:r>
      <w:r>
        <w:rPr>
          <w:rFonts w:hint="eastAsia" w:ascii="宋体" w:hAnsi="宋体" w:eastAsia="宋体" w:cs="宋体"/>
          <w:sz w:val="24"/>
          <w:szCs w:val="24"/>
        </w:rPr>
        <w:t>（合作项目主管机关）审批，以便按本协议规定确定合作项目性质物业的产权归属，即甲方分得</w:t>
      </w:r>
      <w:r>
        <w:rPr>
          <w:rFonts w:hint="eastAsia" w:ascii="宋体" w:hAnsi="宋体" w:eastAsia="宋体" w:cs="宋体"/>
          <w:sz w:val="24"/>
          <w:szCs w:val="24"/>
          <w:u w:val="single"/>
        </w:rPr>
        <w:t xml:space="preserve">          </w:t>
      </w:r>
      <w:r>
        <w:rPr>
          <w:rFonts w:hint="eastAsia" w:ascii="宋体" w:hAnsi="宋体" w:eastAsia="宋体" w:cs="宋体"/>
          <w:sz w:val="24"/>
          <w:szCs w:val="24"/>
        </w:rPr>
        <w:t>的产权，乙方分得</w:t>
      </w:r>
      <w:r>
        <w:rPr>
          <w:rFonts w:hint="eastAsia" w:ascii="宋体" w:hAnsi="宋体" w:eastAsia="宋体" w:cs="宋体"/>
          <w:sz w:val="24"/>
          <w:szCs w:val="24"/>
          <w:u w:val="single"/>
        </w:rPr>
        <w:t xml:space="preserve">        </w:t>
      </w:r>
      <w:r>
        <w:rPr>
          <w:rFonts w:hint="eastAsia" w:ascii="宋体" w:hAnsi="宋体" w:eastAsia="宋体" w:cs="宋体"/>
          <w:sz w:val="24"/>
          <w:szCs w:val="24"/>
        </w:rPr>
        <w:t>的产权。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2.按法律及政策规定，乙方分得物业时，相应分摊的国有土地办理土地使用权变更登记手续，即将该片国有土地使用权人变更为乙方的手续。此项手续由甲方负责协调办理。</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财物管理</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1.成本核算范围：</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2.决算编制：</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3.财产清偿：</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4.利润分配：</w:t>
      </w:r>
      <w:r>
        <w:rPr>
          <w:rFonts w:hint="eastAsia" w:ascii="宋体" w:hAnsi="宋体" w:eastAsia="宋体" w:cs="宋体"/>
          <w:sz w:val="24"/>
          <w:szCs w:val="24"/>
          <w:u w:val="single"/>
        </w:rPr>
        <w:t xml:space="preserve">                                </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保证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1.该项目资金在行开户管理。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方经济责任由</w:t>
      </w:r>
      <w:r>
        <w:rPr>
          <w:rFonts w:hint="eastAsia" w:ascii="宋体" w:hAnsi="宋体" w:eastAsia="宋体" w:cs="宋体"/>
          <w:sz w:val="24"/>
          <w:szCs w:val="24"/>
          <w:u w:val="single"/>
        </w:rPr>
        <w:t xml:space="preserve">         </w:t>
      </w:r>
      <w:r>
        <w:rPr>
          <w:rFonts w:hint="eastAsia" w:ascii="宋体" w:hAnsi="宋体" w:eastAsia="宋体" w:cs="宋体"/>
          <w:sz w:val="24"/>
          <w:szCs w:val="24"/>
        </w:rPr>
        <w:t>担保。保证方有权检查督促</w:t>
      </w:r>
      <w:r>
        <w:rPr>
          <w:rFonts w:hint="eastAsia" w:ascii="宋体" w:hAnsi="宋体" w:eastAsia="宋体" w:cs="宋体"/>
          <w:sz w:val="24"/>
          <w:szCs w:val="24"/>
          <w:u w:val="single"/>
        </w:rPr>
        <w:t xml:space="preserve">       </w:t>
      </w:r>
      <w:r>
        <w:rPr>
          <w:rFonts w:hint="eastAsia" w:ascii="宋体" w:hAnsi="宋体" w:eastAsia="宋体" w:cs="宋体"/>
          <w:sz w:val="24"/>
          <w:szCs w:val="24"/>
        </w:rPr>
        <w:t>方履行合同，保证方同意当</w:t>
      </w:r>
      <w:r>
        <w:rPr>
          <w:rFonts w:hint="eastAsia" w:ascii="宋体" w:hAnsi="宋体" w:eastAsia="宋体" w:cs="宋体"/>
          <w:sz w:val="24"/>
          <w:szCs w:val="24"/>
          <w:u w:val="single"/>
        </w:rPr>
        <w:t xml:space="preserve">         </w:t>
      </w:r>
      <w:r>
        <w:rPr>
          <w:rFonts w:hint="eastAsia" w:ascii="宋体" w:hAnsi="宋体" w:eastAsia="宋体" w:cs="宋体"/>
          <w:sz w:val="24"/>
          <w:szCs w:val="24"/>
        </w:rPr>
        <w:t>方不履行合同时，由保证方连带承担经济责任。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方愿以</w:t>
      </w:r>
      <w:r>
        <w:rPr>
          <w:rFonts w:hint="eastAsia" w:ascii="宋体" w:hAnsi="宋体" w:eastAsia="宋体" w:cs="宋体"/>
          <w:sz w:val="24"/>
          <w:szCs w:val="24"/>
          <w:u w:val="single"/>
        </w:rPr>
        <w:t xml:space="preserve">       </w:t>
      </w:r>
      <w:r>
        <w:rPr>
          <w:rFonts w:hint="eastAsia" w:ascii="宋体" w:hAnsi="宋体" w:eastAsia="宋体" w:cs="宋体"/>
          <w:sz w:val="24"/>
          <w:szCs w:val="24"/>
        </w:rPr>
        <w:t>作抵押品，另附明细清单作为本合同的附件。</w:t>
      </w:r>
      <w:r>
        <w:rPr>
          <w:rFonts w:hint="eastAsia" w:ascii="宋体" w:hAnsi="宋体" w:eastAsia="宋体" w:cs="宋体"/>
          <w:sz w:val="24"/>
          <w:szCs w:val="24"/>
          <w:u w:val="single"/>
        </w:rPr>
        <w:t xml:space="preserve">        </w:t>
      </w:r>
      <w:r>
        <w:rPr>
          <w:rFonts w:hint="eastAsia" w:ascii="宋体" w:hAnsi="宋体" w:eastAsia="宋体" w:cs="宋体"/>
          <w:sz w:val="24"/>
          <w:szCs w:val="24"/>
        </w:rPr>
        <w:t>方不履行合同时，</w:t>
      </w:r>
      <w:r>
        <w:rPr>
          <w:rFonts w:hint="eastAsia" w:ascii="宋体" w:hAnsi="宋体" w:eastAsia="宋体" w:cs="宋体"/>
          <w:sz w:val="24"/>
          <w:szCs w:val="24"/>
          <w:u w:val="single"/>
        </w:rPr>
        <w:t xml:space="preserve">        </w:t>
      </w:r>
      <w:r>
        <w:rPr>
          <w:rFonts w:hint="eastAsia" w:ascii="宋体" w:hAnsi="宋体" w:eastAsia="宋体" w:cs="宋体"/>
          <w:sz w:val="24"/>
          <w:szCs w:val="24"/>
        </w:rPr>
        <w:t>方对抵押品享有处分权和优先受偿权。</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房屋的维修及管理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第十五条 声明及保证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1.甲方为一家依法设立并合法存续的企业，有权签署并有能力履行本合同。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2.甲方签署和履行本合同所需的一切手续（</w:t>
      </w:r>
      <w:r>
        <w:rPr>
          <w:rFonts w:hint="eastAsia" w:ascii="宋体" w:hAnsi="宋体" w:eastAsia="宋体" w:cs="宋体"/>
          <w:sz w:val="24"/>
          <w:szCs w:val="24"/>
          <w:u w:val="single"/>
        </w:rPr>
        <w:t xml:space="preserve">        </w:t>
      </w:r>
      <w:r>
        <w:rPr>
          <w:rFonts w:hint="eastAsia" w:ascii="宋体" w:hAnsi="宋体" w:eastAsia="宋体" w:cs="宋体"/>
          <w:sz w:val="24"/>
          <w:szCs w:val="24"/>
        </w:rPr>
        <w:t>）均已办妥并合法有效。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3.在签署本合同时，任何法院、仲裁机构、行政机关或监管机构均未作出任何足以对甲方履行本合同产生重大不利影响的判决、裁定、裁决或具体行政行为。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1.乙方为一家依法设立并合法存续的企业，有权签署并有能力履行本合同。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2.乙方签署和履行本合同所器的切手续（</w:t>
      </w:r>
      <w:r>
        <w:rPr>
          <w:rFonts w:hint="eastAsia" w:ascii="宋体" w:hAnsi="宋体" w:eastAsia="宋体" w:cs="宋体"/>
          <w:sz w:val="24"/>
          <w:szCs w:val="24"/>
          <w:u w:val="single"/>
        </w:rPr>
        <w:t xml:space="preserve">          </w:t>
      </w:r>
      <w:r>
        <w:rPr>
          <w:rFonts w:hint="eastAsia" w:ascii="宋体" w:hAnsi="宋体" w:eastAsia="宋体" w:cs="宋体"/>
          <w:sz w:val="24"/>
          <w:szCs w:val="24"/>
        </w:rPr>
        <w:t>）均已办妥并合法有效。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3.在签署本合同时，任何法院、仲裁机构、行政机关或监管机构均未作出任何足以对乙方履行本合同产生重大不利影响的判决、裁定、裁决或具体行政行为。</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第十六条 保密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甲乙双方保证对在讨论、签订、 执行本协议过程中所获态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第十七条 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1.根据本合同需要一方向另一方发出的全部通知以及双方的文件往来及与本合同有关的通知和要求等，必须用书面形式，可采用</w:t>
      </w:r>
      <w:r>
        <w:rPr>
          <w:rFonts w:hint="eastAsia" w:ascii="宋体" w:hAnsi="宋体" w:eastAsia="宋体" w:cs="宋体"/>
          <w:sz w:val="24"/>
          <w:szCs w:val="24"/>
          <w:u w:val="single"/>
        </w:rPr>
        <w:t xml:space="preserve">        </w:t>
      </w:r>
      <w:r>
        <w:rPr>
          <w:rFonts w:hint="eastAsia" w:ascii="宋体" w:hAnsi="宋体" w:eastAsia="宋体" w:cs="宋体"/>
          <w:sz w:val="24"/>
          <w:szCs w:val="24"/>
        </w:rPr>
        <w:t>（书信、传真、电报、当面送交等）方式传递。以上方式无法送达的，方可采取公告送达的方式。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2.各方通讯地址如下:</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3.一方变更通知或通讯地址，应自变更之日起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日内，以书面形式通知对方；否则，由未通知方承担由此而引起的相关责任</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第十八条 合同的变更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本合同履行期间，发生特殊情况时，甲、乙任何一方需变更本合同的，要求变更一方应及时书面通知对方，征得对方同意后，双方在规定的时限内（书面通知发出</w:t>
      </w:r>
      <w:r>
        <w:rPr>
          <w:rFonts w:hint="eastAsia" w:ascii="宋体" w:hAnsi="宋体" w:eastAsia="宋体" w:cs="宋体"/>
          <w:sz w:val="24"/>
          <w:szCs w:val="24"/>
          <w:u w:val="single"/>
        </w:rPr>
        <w:t xml:space="preserve">        </w:t>
      </w:r>
      <w:r>
        <w:rPr>
          <w:rFonts w:hint="eastAsia" w:ascii="宋体" w:hAnsi="宋体" w:eastAsia="宋体" w:cs="宋体"/>
          <w:sz w:val="24"/>
          <w:szCs w:val="24"/>
        </w:rPr>
        <w:t>天内）签订书面变更协议，该协议将成为合同不可分割的部分。未经双方签署书面文件，任何一方无权变更本合同，否则，由此造成对方的经济损失，由责任方承担。</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第十九条 合同的转让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除合同中另有规定外或经双方协商同意外，本合同所规定双方的任何权利和义务，任何一方在未经征得另一方书面同意之前，不得转让给第三者。任何转让，未经另一方书面明确同意，均属无效。</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第二十条 争议的处理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1．本合同受中华人民共和国法律管辖并按其进行解释。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2.本合同在履行过程中发生的争议，由双方当事人协商解决，也可由有关部门调解；协商或调解不成的，任何一方有权向甲方住所地有管辖权的人民法院起诉。</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第二十一条 不可抗力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1.如果本合同任何一方因受不可抗力事件影响而未能履行其在本合同下的全部或部分义务，该义务的履行在不可抗力事件妨碍其履行期间应予中止。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2.声称受到不可抗力事件影响的一方应尽可能在最短的时间内通过书面形式将不可抗力事件的发生通知另一方，并在该不可抗力事件发生后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不可抗力事件发生时，双方应立即通过友好协商决定如何执行本合同。不可抗力事件或其影响终止或消除后，双方须立即恢复履行各自在本合同项下的各项义务。如不可抗力及其影响无法终止或消除面致使合同任何一方丧失继续履行合同的能力，则双方可协商解除合同或暂时延迟合同的履行，且遭遇不可抗力一方无须为此承担责任。当事人迟延履行后发生不可抗力的，不能免除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早灾、台风、地震，以及社会事件如战争（不论曾否宣战）、动乱罢工，政府行为或法律规定等。</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第二十二条 合同的解释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未尽事宜或条款内容不明确，合同双方当事人可以根据本合同的原则、台同的目的、交易习惯及关联条款的内容，按照通常理解对本合同作出合理解释。该解释具有约束力，除非解释与法律或木合同相抵触。</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第二十三条 补充与附件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本合同未尽事宜，依照有关法律、法规执行，法律、法规未作规定的，甲乙双方可以达成书面补充协议。本合同的附件和补充协议均为本合同不可分割的组成部分，与本合同具有同等的法律效力。</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第二十四条 合同的效力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1．本合同自双方或双方法定代表人签字并加盖单位公章或合同专用章之日起生效。</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年，自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3.本合同正本一式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甲方（盖章）                       乙方（盖章）：</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法定代表人（签字）：</w:t>
      </w:r>
      <w:r>
        <w:rPr>
          <w:rFonts w:hint="eastAsia" w:ascii="宋体" w:hAnsi="宋体" w:eastAsia="宋体" w:cs="宋体"/>
          <w:sz w:val="24"/>
          <w:szCs w:val="24"/>
          <w:u w:val="single"/>
        </w:rPr>
        <w:t xml:space="preserve">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签订地点：</w:t>
      </w:r>
      <w:r>
        <w:rPr>
          <w:rFonts w:hint="eastAsia" w:ascii="宋体" w:hAnsi="宋体" w:eastAsia="宋体" w:cs="宋体"/>
          <w:sz w:val="24"/>
          <w:szCs w:val="24"/>
          <w:u w:val="single"/>
        </w:rPr>
        <w:t xml:space="preserve">                      </w:t>
      </w:r>
    </w:p>
    <w:p>
      <w:pPr>
        <w:spacing w:line="360" w:lineRule="auto"/>
        <w:ind w:firstLine="480" w:firstLineChars="200"/>
        <w:jc w:val="left"/>
        <w:rPr>
          <w:rFonts w:ascii="宋体" w:hAnsi="宋体" w:eastAsia="宋体" w:cs="宋体"/>
          <w:sz w:val="24"/>
          <w:szCs w:val="24"/>
          <w:u w:val="single"/>
        </w:rPr>
      </w:pPr>
    </w:p>
    <w:p>
      <w:pPr>
        <w:spacing w:line="360" w:lineRule="auto"/>
        <w:rPr>
          <w:rFonts w:ascii="宋体" w:hAnsi="宋体" w:eastAsia="宋体" w:cs="宋体"/>
          <w:sz w:val="24"/>
          <w:szCs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440D4E"/>
    <w:rsid w:val="0055423F"/>
    <w:rsid w:val="006F2318"/>
    <w:rsid w:val="0070345F"/>
    <w:rsid w:val="007F1D19"/>
    <w:rsid w:val="00933FEA"/>
    <w:rsid w:val="0094141F"/>
    <w:rsid w:val="00B630AF"/>
    <w:rsid w:val="00BE09EC"/>
    <w:rsid w:val="00C770ED"/>
    <w:rsid w:val="00C77A3F"/>
    <w:rsid w:val="00E13271"/>
    <w:rsid w:val="00EF7B99"/>
    <w:rsid w:val="00F02256"/>
    <w:rsid w:val="03423080"/>
    <w:rsid w:val="0DA80E08"/>
    <w:rsid w:val="1DB716B3"/>
    <w:rsid w:val="30F2643C"/>
    <w:rsid w:val="440A253E"/>
    <w:rsid w:val="65021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3281</Words>
  <Characters>3471</Characters>
  <Lines>34</Lines>
  <Paragraphs>9</Paragraphs>
  <TotalTime>3</TotalTime>
  <ScaleCrop>false</ScaleCrop>
  <LinksUpToDate>false</LinksUpToDate>
  <CharactersWithSpaces>4813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2024-07-03T03:53:14Z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7613A60CA4CA452AA23AF83AFF04A9B9</vt:lpwstr>
  </property>
</Properties>
</file>