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bookmarkStart w:id="0" w:name="_GoBack"/>
      <w:bookmarkEnd w:id="0"/>
      <w:r>
        <w:rPr>
          <w:rStyle w:val="7"/>
          <w:rFonts w:hint="eastAsia"/>
          <w:color w:val="000000"/>
          <w:sz w:val="27"/>
          <w:szCs w:val="27"/>
        </w:rPr>
        <w:t>法律意见书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致</w:t>
      </w:r>
      <w:r>
        <w:rPr>
          <w:rFonts w:hint="eastAsia" w:ascii="微软雅黑" w:hAnsi="微软雅黑" w:eastAsia="微软雅黑"/>
          <w:color w:val="000000"/>
          <w:sz w:val="27"/>
          <w:szCs w:val="27"/>
          <w:u w:val="single"/>
        </w:rPr>
        <w:t>      </w:t>
      </w:r>
      <w:r>
        <w:rPr>
          <w:rFonts w:ascii="微软雅黑" w:hAnsi="微软雅黑" w:eastAsia="微软雅黑"/>
          <w:color w:val="000000"/>
          <w:sz w:val="27"/>
          <w:szCs w:val="27"/>
          <w:u w:val="single"/>
        </w:rPr>
        <w:t xml:space="preserve">      </w:t>
      </w:r>
      <w:r>
        <w:rPr>
          <w:rFonts w:hint="eastAsia" w:ascii="微软雅黑" w:hAnsi="微软雅黑" w:eastAsia="微软雅黑"/>
          <w:color w:val="000000"/>
          <w:sz w:val="27"/>
          <w:szCs w:val="27"/>
          <w:u w:val="single"/>
        </w:rPr>
        <w:t>  </w:t>
      </w:r>
      <w:r>
        <w:rPr>
          <w:rFonts w:hint="eastAsia"/>
          <w:color w:val="000000"/>
          <w:sz w:val="27"/>
          <w:szCs w:val="27"/>
        </w:rPr>
        <w:t>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   </w:t>
      </w:r>
      <w:r>
        <w:rPr>
          <w:rFonts w:hint="eastAsia" w:ascii="微软雅黑" w:hAnsi="微软雅黑" w:eastAsia="微软雅黑"/>
          <w:color w:val="000000"/>
          <w:sz w:val="27"/>
          <w:szCs w:val="27"/>
          <w:u w:val="single"/>
        </w:rPr>
        <w:t>                 </w:t>
      </w:r>
      <w:r>
        <w:rPr>
          <w:rFonts w:hint="eastAsia"/>
          <w:color w:val="000000"/>
          <w:sz w:val="27"/>
          <w:szCs w:val="27"/>
        </w:rPr>
        <w:t>（说明解答内容的缘起和依据，要求用简明扼要的文字概括交代解答的是什么内容，即就提出的什么问题予以答复，这是法律意见书的开头部分）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  </w:t>
      </w:r>
      <w:r>
        <w:rPr>
          <w:rFonts w:hint="eastAsia" w:ascii="微软雅黑" w:hAnsi="微软雅黑" w:eastAsia="微软雅黑"/>
          <w:color w:val="000000"/>
          <w:sz w:val="27"/>
          <w:szCs w:val="27"/>
          <w:u w:val="single"/>
        </w:rPr>
        <w:t>                   </w:t>
      </w:r>
      <w:r>
        <w:rPr>
          <w:rFonts w:hint="eastAsia"/>
          <w:color w:val="000000"/>
          <w:sz w:val="27"/>
          <w:szCs w:val="27"/>
        </w:rPr>
        <w:t>（这部分是正文，通过法律法规来详细解答询问人所提出的问题。具体如何写，要根据询问人所提的问题多少来决定）。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  </w:t>
      </w:r>
      <w:r>
        <w:rPr>
          <w:rFonts w:hint="eastAsia" w:ascii="微软雅黑" w:hAnsi="微软雅黑" w:eastAsia="微软雅黑"/>
          <w:color w:val="000000"/>
          <w:sz w:val="27"/>
          <w:szCs w:val="27"/>
          <w:u w:val="single"/>
        </w:rPr>
        <w:t>                   </w:t>
      </w:r>
      <w:r>
        <w:rPr>
          <w:rFonts w:hint="eastAsia"/>
          <w:color w:val="000000"/>
          <w:sz w:val="27"/>
          <w:szCs w:val="27"/>
        </w:rPr>
        <w:t>（对所述问题进行总结）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                                                                                 法律意见出具者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(签名或盖章):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                                _______年____月____日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587402"/>
    <w:rsid w:val="000523D4"/>
    <w:rsid w:val="00224D92"/>
    <w:rsid w:val="00477043"/>
    <w:rsid w:val="00587402"/>
    <w:rsid w:val="005C351D"/>
    <w:rsid w:val="006144A2"/>
    <w:rsid w:val="472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168</Characters>
  <Lines>2</Lines>
  <Paragraphs>1</Paragraphs>
  <TotalTime>2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2020-12-03T07:57:00Z</dcterms:created>
  <dc:creator>邹樱</dc:creator>
  <cp:lastModifiedBy>留一瓶</cp:lastModifiedBy>
  <dcterms:modified xsi:type="dcterms:W3CDTF">2024-07-04T03:32:38Z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0C0F25913D85490F8C7EAF618D1F3735_12</vt:lpwstr>
  </property>
</Properties>
</file>