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附条件买卖契约书</w:t>
      </w:r>
      <w:bookmarkStart w:id="0" w:name="_GoBack"/>
      <w:bookmarkEnd w:id="0"/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买受人（甲方）：_____________________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出卖人（乙方）：_____________________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兹因甲方向乙方购买标的物，依动产担保法规定，双方约定条款如下：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一、买卖标的物：_____________________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二、买卖标的物业已点交甲方占有使用，但甲方未付清全部价款之前功尽弃（或甲方所交付支票未全部兑现之前），乙方保有标的物及其附件的所有权。甲方使用标的物，应遵守下列条件： 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（一）标的物应置放于______________（处所）。甲方妥善保管维护使用。未经乙方书面同意，不得将标的物移离上述地点。 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（二）乙方得随时派员至标的物所在地点，检查标的物的状况。 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（三）甲方不得毁损标的物或涂灭标的物上名称、商标、厂牌与编号。 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（四）标的物（包括零件、附件）因火灾、盗窃以及天灾地变等不可抗力而发生的损失，概归甲方负担。 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（五）甲方不得交标的物出借、让与、出质、出卖、提供担保或为其他任何处分。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三、买卖人取得所有权的方法：_________________________________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四、甲方取得所有权的条件：甲方付清全部价格时（如系开票据时，于该票据全部兑现时），甲方始行取得标的物所有权。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第三条所定付款，如甲方有任何一期未付情况（或所开票据有任何一张不兑现情况），经乙方以挂号函发信期限三日催告（发信日为准），甲方仍未清偿时，甲方并愿迳受强制执行。乙方得申请法院强制执行收回买卖标的物。其已付价款，全部视为甲方使用标的物的折旧损害赔偿，不得请求退还。如标的物有毁损，甲方应按乙方通知的数额赔偿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六、甲方如将标的物保险，其受益人应列为乙方。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七、就本契约所生纠纷之一切诉讼（包括连带保证人部分）以______________法院为第一审管辖法院，强制执行收回标的物，则由标的物所在地的地方法院管辖。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八、其他条件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（一）双方应即日向管辖登记机关，办理动产担保附条件买卖契约的登记。如甲方不协同乙方办理登记，任凭乙方随时收回标的物，并赔偿乙方的一切损失，甲方无异议。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（二）本件动产担保附条件买卖契约登记有效期间为三年，自登记日起算。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（三）乙方收回标的物十日内，甲方得以现金缴付余额全部（或未兑付票据全部）及偿还乙方收回的一切费用于乙方后，领回原标的物。其领回位置，由甲方自理。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（四）其他未定事项，概依有关法律的规定办理。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甲方的连带保证人，就甲方因本契约而生的一切债务，负连带责任，并愿抛弃民法保证各条内有关保证人和权利。连带保证人所负责任，以保证至履行本契约所生全部债务时为止。保证人非经乙方的书面同意，不得借故中途退保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十、乙方依第五条收回的买卖标的物，经拍卖所得的价金与甲方已付的价金合计总数不足清偿全部货款时，甲方及连带保证人仍应负全部清偿责任。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十一、违约责任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1、乙方违反本协议约定，给甲方造成损失的，乙方还应承担赔偿责任,该损失包括实际损失和可得利益损失。同时乙方应向甲方支付违约金，违约金为人民币_________元。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2、因乙方违反本协议所约定的义务，而导致甲方需向第三人承担侵权赔偿责任的，甲方有权向乙方追偿。其费用包括但不限于由此产生的诉讼费用和侵权赔偿费用等。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3、本协议与国家有关强制性规定存在直接冲突的，按国家法律规定处理。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十二、争议解决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因执行本合同有关事项所发生的一切争执，应由双方通过友好方式协商解决。如果不能取得协议时，则在被告国家根据被告国家</w:t>
      </w:r>
      <w:r>
        <w:fldChar w:fldCharType="begin"/>
      </w:r>
      <w:r>
        <w:instrText xml:space="preserve"> HYPERLINK "https://www.66law.cn/special/zc/" \t "_blank" \o "仲裁"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仲裁</w:t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机构的</w:t>
      </w:r>
      <w:r>
        <w:fldChar w:fldCharType="begin"/>
      </w:r>
      <w:r>
        <w:instrText xml:space="preserve"> HYPERLINK "https://www.66law.cn/special/mdmldwq/" \t "_blank" \o "仲裁程序"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仲裁程序</w:t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规则进行仲裁。仲裁决定是终局的，对双方具有同等的约束力，仲裁费用除非仲裁机构另有决定外，均由败诉一方负担。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十三、其他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1、合同未尽事宜，依照有关法律、法规执行，法律、法规未作规定的，双方可以达成书面补充合同。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2、本合同经双方签字并盖章生效。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3、本协议一式   份，协议各方各执   份，各份协议文本具有同等法律效力。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 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甲方：__________________   乙方：__________________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住址：____________________ 住址： ___________________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身份证号：________________ 身份证号：________________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签订日期：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签订日期：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连带保证人：______________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住址：____________________ 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身份证号：________________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签订日期：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363F"/>
    <w:rsid w:val="003126DD"/>
    <w:rsid w:val="00321A36"/>
    <w:rsid w:val="00552C2D"/>
    <w:rsid w:val="007F1D19"/>
    <w:rsid w:val="00842696"/>
    <w:rsid w:val="008B5B62"/>
    <w:rsid w:val="0094141F"/>
    <w:rsid w:val="00A5682D"/>
    <w:rsid w:val="00C77A3F"/>
    <w:rsid w:val="00DE29B4"/>
    <w:rsid w:val="00F934D2"/>
    <w:rsid w:val="1F6F6DE2"/>
    <w:rsid w:val="7B8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1496</Words>
  <Characters>1770</Characters>
  <Lines>14</Lines>
  <Paragraphs>4</Paragraphs>
  <TotalTime>1</TotalTime>
  <ScaleCrop>false</ScaleCrop>
  <LinksUpToDate>false</LinksUpToDate>
  <CharactersWithSpaces>1854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2024-07-04T03:36:50Z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18A9D26924524744929628824A1D2B27</vt:lpwstr>
  </property>
</Properties>
</file>